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D1E6" w14:textId="77777777" w:rsidR="00140FD3" w:rsidRPr="00140FD3" w:rsidRDefault="00140FD3" w:rsidP="00140FD3">
      <w:pPr>
        <w:jc w:val="center"/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14:ligatures w14:val="none"/>
        </w:rPr>
      </w:pPr>
      <w:r w:rsidRPr="00140FD3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14:ligatures w14:val="none"/>
        </w:rPr>
        <w:t>FAQ</w:t>
      </w:r>
    </w:p>
    <w:p w14:paraId="695E2943" w14:textId="772D8F1B" w:rsidR="00140FD3" w:rsidRPr="00140FD3" w:rsidRDefault="00140FD3" w:rsidP="00140FD3">
      <w:pPr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1.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I already have my </w:t>
      </w:r>
      <w:r w:rsidRPr="00140FD3">
        <w:rPr>
          <w:rFonts w:ascii="Calibri" w:eastAsia="Times New Roman" w:hAnsi="Calibri" w:cs="Calibri"/>
          <w:b/>
          <w:bCs/>
          <w:color w:val="222222"/>
          <w:kern w:val="0"/>
          <w14:ligatures w14:val="none"/>
        </w:rPr>
        <w:t>Forest School Teacher Training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certificate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.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M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ay I attend just for the </w:t>
      </w:r>
      <w:r w:rsidRPr="00140FD3">
        <w:rPr>
          <w:rFonts w:ascii="Calibri" w:eastAsia="Times New Roman" w:hAnsi="Calibri" w:cs="Calibri"/>
          <w:b/>
          <w:bCs/>
          <w:i/>
          <w:iCs/>
          <w:color w:val="222222"/>
          <w:kern w:val="0"/>
          <w14:ligatures w14:val="none"/>
        </w:rPr>
        <w:t>Health &amp; Well-Being in the Forest School Setting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 certificate?</w:t>
      </w:r>
    </w:p>
    <w:p w14:paraId="5C61DED5" w14:textId="77777777" w:rsidR="00140FD3" w:rsidRPr="00140FD3" w:rsidRDefault="00140FD3" w:rsidP="00140FD3">
      <w:pPr>
        <w:ind w:left="144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i/>
          <w:iCs/>
          <w:color w:val="222222"/>
          <w:kern w:val="0"/>
          <w14:ligatures w14:val="none"/>
        </w:rPr>
        <w:t>a.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Yes, If you've already completed the Forest School Teacher Training certificate, you may attend Saturday and Sunday to complete the </w:t>
      </w:r>
      <w:r w:rsidRPr="00140FD3">
        <w:rPr>
          <w:rFonts w:ascii="Calibri" w:eastAsia="Times New Roman" w:hAnsi="Calibri" w:cs="Calibri"/>
          <w:i/>
          <w:iCs/>
          <w:color w:val="222222"/>
          <w:kern w:val="0"/>
          <w14:ligatures w14:val="none"/>
        </w:rPr>
        <w:t>Health &amp; Well-Being in the Forest School Setting.</w:t>
      </w:r>
    </w:p>
    <w:p w14:paraId="31AE7602" w14:textId="4D2A4713" w:rsidR="00140FD3" w:rsidRPr="00140FD3" w:rsidRDefault="00140FD3" w:rsidP="00140FD3">
      <w:pPr>
        <w:ind w:left="1440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b.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How much does it cost to attend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the Saturday and Sunday sessions?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  </w:t>
      </w:r>
    </w:p>
    <w:p w14:paraId="0CF20265" w14:textId="1929937C" w:rsidR="00140FD3" w:rsidRPr="00140FD3" w:rsidRDefault="00140FD3" w:rsidP="00140FD3">
      <w:pPr>
        <w:ind w:left="216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The cost to attend the </w:t>
      </w:r>
      <w:r w:rsidRPr="00140FD3">
        <w:rPr>
          <w:rFonts w:ascii="Calibri" w:eastAsia="Times New Roman" w:hAnsi="Calibri" w:cs="Calibri"/>
          <w:i/>
          <w:iCs/>
          <w:color w:val="222222"/>
          <w:kern w:val="0"/>
          <w14:ligatures w14:val="none"/>
        </w:rPr>
        <w:t>Health &amp; Well-Being in the Forest School Setting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 Training is $850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.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This fee includes all training, materials, and meals.</w:t>
      </w:r>
    </w:p>
    <w:p w14:paraId="3B52A419" w14:textId="77777777" w:rsidR="00140FD3" w:rsidRPr="00140FD3" w:rsidRDefault="00140FD3" w:rsidP="00140FD3">
      <w:pPr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3.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Is the discounted shared on-site lodging available to those just attending the </w:t>
      </w:r>
      <w:r w:rsidRPr="00140FD3">
        <w:rPr>
          <w:rFonts w:ascii="Calibri" w:eastAsia="Times New Roman" w:hAnsi="Calibri" w:cs="Calibri"/>
          <w:i/>
          <w:iCs/>
          <w:color w:val="222222"/>
          <w:kern w:val="0"/>
          <w14:ligatures w14:val="none"/>
        </w:rPr>
        <w:t>Health &amp; Well-Being in the Forest School Setting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 portion of the programming?</w:t>
      </w:r>
    </w:p>
    <w:p w14:paraId="6C6E30E4" w14:textId="07248436" w:rsidR="00140FD3" w:rsidRPr="00140FD3" w:rsidRDefault="00140FD3" w:rsidP="00140FD3">
      <w:pPr>
        <w:ind w:left="144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a.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Learners who would like to stay on-site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may put their name on a wait list for 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shared onsite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lodging; however, due to planning and logistics guest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s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attending the full four-day event are given priority.</w:t>
      </w:r>
    </w:p>
    <w:p w14:paraId="5A56848D" w14:textId="77777777" w:rsidR="00140FD3" w:rsidRPr="00140FD3" w:rsidRDefault="00140FD3" w:rsidP="00140FD3">
      <w:pPr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4.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How should I plan for lodging while on the wait list? </w:t>
      </w:r>
    </w:p>
    <w:p w14:paraId="4427FA73" w14:textId="3A2E3BC9" w:rsidR="00140FD3" w:rsidRPr="00140FD3" w:rsidRDefault="00140FD3" w:rsidP="00140FD3">
      <w:pPr>
        <w:ind w:left="144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a.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Those only attending the </w:t>
      </w:r>
      <w:r w:rsidRPr="00140FD3">
        <w:rPr>
          <w:rFonts w:ascii="Calibri" w:eastAsia="Times New Roman" w:hAnsi="Calibri" w:cs="Calibri"/>
          <w:b/>
          <w:bCs/>
          <w:i/>
          <w:iCs/>
          <w:color w:val="222222"/>
          <w:kern w:val="0"/>
          <w14:ligatures w14:val="none"/>
        </w:rPr>
        <w:t>Health &amp; Well-Being in the Forest Schoo</w:t>
      </w:r>
      <w:r w:rsidRPr="00140FD3">
        <w:rPr>
          <w:rFonts w:ascii="Calibri" w:eastAsia="Times New Roman" w:hAnsi="Calibri" w:cs="Calibri"/>
          <w:b/>
          <w:bCs/>
          <w:i/>
          <w:iCs/>
          <w:color w:val="222222"/>
          <w:kern w:val="0"/>
          <w14:ligatures w14:val="none"/>
        </w:rPr>
        <w:t xml:space="preserve">l </w:t>
      </w:r>
      <w:r w:rsidRPr="00140FD3">
        <w:rPr>
          <w:rFonts w:ascii="Calibri" w:eastAsia="Times New Roman" w:hAnsi="Calibri" w:cs="Calibri"/>
          <w:b/>
          <w:bCs/>
          <w:i/>
          <w:iCs/>
          <w:color w:val="222222"/>
          <w:kern w:val="0"/>
          <w14:ligatures w14:val="none"/>
        </w:rPr>
        <w:t>Setting</w:t>
      </w:r>
      <w:r w:rsidRPr="00140FD3">
        <w:rPr>
          <w:rFonts w:ascii="Calibri" w:eastAsia="Times New Roman" w:hAnsi="Calibri" w:cs="Calibri"/>
          <w:i/>
          <w:iCs/>
          <w:color w:val="222222"/>
          <w:kern w:val="0"/>
          <w14:ligatures w14:val="none"/>
        </w:rPr>
        <w:t xml:space="preserve">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who are on the wait list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,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will be notified August 7</w:t>
      </w:r>
      <w:r w:rsidRPr="00140FD3">
        <w:rPr>
          <w:rFonts w:ascii="Calibri" w:eastAsia="Times New Roman" w:hAnsi="Calibri" w:cs="Calibri"/>
          <w:color w:val="222222"/>
          <w:kern w:val="0"/>
          <w:vertAlign w:val="superscript"/>
          <w14:ligatures w14:val="none"/>
        </w:rPr>
        <w:t>th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 of space availability and will be given 24 hours to respond to secure lodging before the room is offered to the next individual on the wait list.  </w:t>
      </w:r>
    </w:p>
    <w:p w14:paraId="4CBFF6D4" w14:textId="7767B758" w:rsidR="00140FD3" w:rsidRPr="00140FD3" w:rsidRDefault="00140FD3" w:rsidP="00140FD3">
      <w:pPr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5.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I can’t 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stay for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the weekend, but would like to 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receive the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Forest School Teacher Training Certificate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. C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an I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receive the certificate by just attending 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the first portion of the training?</w:t>
      </w:r>
    </w:p>
    <w:p w14:paraId="7B6CEFD0" w14:textId="4746B9C2" w:rsidR="00140FD3" w:rsidRPr="00140FD3" w:rsidRDefault="00140FD3" w:rsidP="00140FD3">
      <w:pPr>
        <w:ind w:left="144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a.</w:t>
      </w:r>
      <w:r w:rsidRPr="00140FD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No, unfortunately the schedule of classes and their order do not support that offering. Please check the website for our next stand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-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>alone Forest School Teach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er</w:t>
      </w:r>
      <w:r w:rsidRPr="00140FD3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Training event.</w:t>
      </w:r>
    </w:p>
    <w:p w14:paraId="09D4E3BB" w14:textId="77777777" w:rsidR="00715AC8" w:rsidRDefault="00715AC8"/>
    <w:sectPr w:rsidR="00715AC8" w:rsidSect="001E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875"/>
    <w:multiLevelType w:val="hybridMultilevel"/>
    <w:tmpl w:val="84E243A8"/>
    <w:lvl w:ilvl="0" w:tplc="61C8D5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79C7526"/>
    <w:multiLevelType w:val="hybridMultilevel"/>
    <w:tmpl w:val="134225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62753919">
    <w:abstractNumId w:val="1"/>
  </w:num>
  <w:num w:numId="2" w16cid:durableId="20552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D3"/>
    <w:rsid w:val="00140FD3"/>
    <w:rsid w:val="001E11FF"/>
    <w:rsid w:val="00262A26"/>
    <w:rsid w:val="007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B8AC0"/>
  <w15:chartTrackingRefBased/>
  <w15:docId w15:val="{F9C61412-37ED-874F-BE60-3D56BF54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F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140FD3"/>
  </w:style>
  <w:style w:type="paragraph" w:styleId="ListParagraph">
    <w:name w:val="List Paragraph"/>
    <w:basedOn w:val="Normal"/>
    <w:uiPriority w:val="34"/>
    <w:qFormat/>
    <w:rsid w:val="0014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Jean Lomino</cp:lastModifiedBy>
  <cp:revision>1</cp:revision>
  <dcterms:created xsi:type="dcterms:W3CDTF">2023-05-16T19:16:00Z</dcterms:created>
  <dcterms:modified xsi:type="dcterms:W3CDTF">2023-05-16T19:26:00Z</dcterms:modified>
</cp:coreProperties>
</file>